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7D33" w14:textId="77777777" w:rsidR="002951E3" w:rsidRDefault="002951E3" w:rsidP="002951E3">
      <w:pPr>
        <w:pStyle w:val="000"/>
      </w:pPr>
    </w:p>
    <w:p w14:paraId="1614FF6C" w14:textId="288F8347" w:rsidR="002951E3" w:rsidRDefault="00BC3482" w:rsidP="002951E3">
      <w:pPr>
        <w:pStyle w:val="011"/>
      </w:pPr>
      <w:r>
        <w:rPr>
          <w:rFonts w:hint="eastAsia"/>
        </w:rPr>
        <w:t>ポスター</w:t>
      </w:r>
      <w:r w:rsidR="002951E3">
        <w:rPr>
          <w:rFonts w:hint="eastAsia"/>
        </w:rPr>
        <w:t>の表題</w:t>
      </w:r>
      <w:r w:rsidR="000D3238" w:rsidRPr="000D3238">
        <w:rPr>
          <w:rFonts w:ascii="ＭＳ 明朝" w:hAnsi="ＭＳ 明朝"/>
          <w:szCs w:val="32"/>
        </w:rPr>
        <w:t>(16pt.)</w:t>
      </w:r>
    </w:p>
    <w:p w14:paraId="255B79BA" w14:textId="043A01F0" w:rsidR="00511D1E" w:rsidRDefault="002951E3" w:rsidP="00FA3DBF">
      <w:pPr>
        <w:pStyle w:val="0121"/>
        <w:spacing w:line="300" w:lineRule="exact"/>
      </w:pPr>
      <w:r>
        <w:rPr>
          <w:rFonts w:hint="eastAsia"/>
        </w:rPr>
        <w:t>福工　太郎（※学部※※学科）</w:t>
      </w:r>
      <w:bookmarkStart w:id="0" w:name="_Hlk42766992"/>
      <w:r w:rsidR="00511D1E" w:rsidRPr="00511D1E">
        <w:rPr>
          <w:rFonts w:ascii="ＭＳ 明朝" w:hAnsi="ＭＳ 明朝" w:hint="eastAsia"/>
        </w:rPr>
        <w:t>（12pt.）</w:t>
      </w:r>
      <w:bookmarkEnd w:id="0"/>
    </w:p>
    <w:p w14:paraId="4AEA11E3" w14:textId="4068FFCC" w:rsidR="002951E3" w:rsidRDefault="002951E3" w:rsidP="00FA3DBF">
      <w:pPr>
        <w:pStyle w:val="0121"/>
        <w:spacing w:line="300" w:lineRule="exact"/>
        <w:rPr>
          <w:vertAlign w:val="superscript"/>
        </w:rPr>
      </w:pPr>
      <w:r>
        <w:rPr>
          <w:rFonts w:hint="eastAsia"/>
        </w:rPr>
        <w:t>福工　二郎（※学部※※学科）</w:t>
      </w:r>
      <w:r w:rsidR="00511D1E" w:rsidRPr="00511D1E">
        <w:rPr>
          <w:rFonts w:ascii="ＭＳ 明朝" w:hAnsi="ＭＳ 明朝" w:hint="eastAsia"/>
        </w:rPr>
        <w:t>（12pt.）</w:t>
      </w:r>
    </w:p>
    <w:p w14:paraId="346594C8" w14:textId="77777777" w:rsidR="002951E3" w:rsidRPr="00FA3DBF" w:rsidRDefault="002951E3" w:rsidP="00DE3C01">
      <w:pPr>
        <w:pStyle w:val="000"/>
        <w:jc w:val="left"/>
        <w:rPr>
          <w:rFonts w:ascii="Times New Roman" w:hAnsi="Times New Roman" w:hint="eastAsia"/>
        </w:rPr>
      </w:pPr>
    </w:p>
    <w:p w14:paraId="380987F6" w14:textId="64844A38" w:rsidR="002951E3" w:rsidRPr="000E0EAE" w:rsidRDefault="00E91A75" w:rsidP="002951E3">
      <w:pPr>
        <w:spacing w:line="280" w:lineRule="exact"/>
        <w:ind w:firstLine="220"/>
        <w:jc w:val="center"/>
        <w:rPr>
          <w:rFonts w:ascii="Times New Roman" w:hAnsi="Times New Roman"/>
          <w:b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要旨</w:t>
      </w:r>
      <w:r w:rsidR="00B338DF" w:rsidRPr="00B338DF">
        <w:rPr>
          <w:rFonts w:ascii="Times New Roman" w:hAnsi="Times New Roman" w:hint="eastAsia"/>
          <w:bCs/>
          <w:szCs w:val="18"/>
        </w:rPr>
        <w:t>(10.5pt.)</w:t>
      </w:r>
    </w:p>
    <w:p w14:paraId="7494D8CD" w14:textId="47275AF4" w:rsidR="002951E3" w:rsidRPr="00BC3482" w:rsidRDefault="00DA4CA2" w:rsidP="00BC3482">
      <w:pPr>
        <w:pStyle w:val="0151"/>
        <w:rPr>
          <w:rFonts w:hint="eastAsia"/>
        </w:rPr>
        <w:sectPr w:rsidR="002951E3" w:rsidRPr="00BC3482" w:rsidSect="002951E3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  <w:r w:rsidRPr="002A659A">
        <w:rPr>
          <w:rFonts w:ascii="Times New Roman" w:hAnsi="Times New Roman" w:hint="eastAsia"/>
        </w:rPr>
        <w:t>（</w:t>
      </w:r>
      <w:r w:rsidRPr="002A659A">
        <w:rPr>
          <w:rFonts w:ascii="Times New Roman" w:hAnsi="Times New Roman" w:hint="eastAsia"/>
        </w:rPr>
        <w:t>9pt.</w:t>
      </w:r>
      <w:r w:rsidRPr="002A659A">
        <w:rPr>
          <w:rFonts w:ascii="Times New Roman" w:hAnsi="Times New Roman" w:hint="eastAsia"/>
        </w:rPr>
        <w:t>）</w:t>
      </w:r>
      <w:r w:rsidR="002951E3" w:rsidRPr="002A659A">
        <w:rPr>
          <w:rFonts w:ascii="Times New Roman" w:hAnsi="Times New Roman"/>
        </w:rPr>
        <w:t xml:space="preserve"> </w:t>
      </w:r>
      <w:r w:rsidR="00BC3482" w:rsidRPr="00BC3482">
        <w:rPr>
          <w:rFonts w:ascii="Times New Roman" w:hAnsi="Times New Roman"/>
        </w:rPr>
        <w:t>600</w:t>
      </w:r>
      <w:r w:rsidR="00BC3482" w:rsidRPr="00BC3482">
        <w:rPr>
          <w:rFonts w:ascii="Times New Roman" w:hAnsi="Times New Roman" w:hint="eastAsia"/>
        </w:rPr>
        <w:t>～</w:t>
      </w:r>
      <w:r w:rsidR="00BC3482" w:rsidRPr="00BC3482">
        <w:rPr>
          <w:rFonts w:ascii="Times New Roman" w:hAnsi="Times New Roman"/>
        </w:rPr>
        <w:t>800</w:t>
      </w:r>
      <w:r w:rsidR="00BC3482" w:rsidRPr="00BC3482">
        <w:rPr>
          <w:rFonts w:ascii="Times New Roman" w:hAnsi="Times New Roman" w:hint="eastAsia"/>
        </w:rPr>
        <w:t>文字程度</w:t>
      </w:r>
      <w:r w:rsidR="00BC3482">
        <w:rPr>
          <w:rFonts w:ascii="Times New Roman" w:hAnsi="Times New Roman" w:hint="eastAsia"/>
        </w:rPr>
        <w:t>。</w:t>
      </w:r>
      <w:r w:rsidR="00BC3482">
        <w:rPr>
          <w:rFonts w:ascii="Times New Roman" w:hAnsi="Times New Roman" w:hint="eastAsia"/>
        </w:rPr>
        <w:t>A0</w:t>
      </w:r>
      <w:r w:rsidR="00BC3482">
        <w:rPr>
          <w:rFonts w:ascii="Times New Roman" w:hAnsi="Times New Roman" w:hint="eastAsia"/>
        </w:rPr>
        <w:t>縦サイズであれば形式は問わない。</w:t>
      </w:r>
      <w:r w:rsidR="002951E3" w:rsidRPr="002A659A">
        <w:rPr>
          <w:rFonts w:ascii="Times New Roman" w:hAnsi="Times New Roman" w:hint="eastAsia"/>
        </w:rPr>
        <w:t>○○○○○○○○○○○○○○</w:t>
      </w:r>
      <w:r w:rsidRPr="002A659A">
        <w:rPr>
          <w:rFonts w:ascii="Times New Roman" w:hAnsi="Times New Roman" w:hint="eastAsia"/>
        </w:rPr>
        <w:t>○○○○○○○○○○○○○○○○○○○○○○○○○○○○○</w:t>
      </w:r>
      <w:r w:rsidR="002951E3" w:rsidRPr="002A659A">
        <w:rPr>
          <w:rFonts w:ascii="Times New Roman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824C8" w:rsidRPr="002A659A">
        <w:rPr>
          <w:rFonts w:ascii="Times New Roman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C3482" w:rsidRPr="002A659A">
        <w:rPr>
          <w:rFonts w:ascii="Times New Roman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0179E90" w14:textId="7D377CE6" w:rsidR="00FB5813" w:rsidRPr="00BC3482" w:rsidRDefault="00FB5813" w:rsidP="00BC3482">
      <w:pPr>
        <w:pStyle w:val="0210"/>
        <w:ind w:left="0" w:firstLine="0"/>
        <w:rPr>
          <w:rFonts w:ascii="ＭＳ 明朝" w:eastAsia="ＭＳ 明朝" w:hAnsi="ＭＳ 明朝" w:hint="eastAsia"/>
          <w:b/>
        </w:rPr>
        <w:sectPr w:rsidR="00FB5813" w:rsidRPr="00BC3482" w:rsidSect="00CA0DB4">
          <w:headerReference w:type="even" r:id="rId10"/>
          <w:type w:val="continuous"/>
          <w:pgSz w:w="11906" w:h="16838" w:code="9"/>
          <w:pgMar w:top="1474" w:right="907" w:bottom="1361" w:left="907" w:header="907" w:footer="907" w:gutter="0"/>
          <w:cols w:num="2" w:space="567"/>
          <w:titlePg/>
          <w:docGrid w:type="lines" w:linePitch="286" w:charSpace="-819"/>
        </w:sectPr>
      </w:pPr>
    </w:p>
    <w:p w14:paraId="24BD5CB1" w14:textId="1FBDE817" w:rsidR="005F5C8C" w:rsidRPr="00D57711" w:rsidRDefault="005F5C8C">
      <w:pPr>
        <w:rPr>
          <w:rFonts w:ascii="ＭＳ 明朝" w:eastAsia="ＭＳ 明朝" w:hAnsi="ＭＳ 明朝" w:hint="eastAsia"/>
          <w:sz w:val="18"/>
          <w:szCs w:val="18"/>
        </w:rPr>
      </w:pPr>
    </w:p>
    <w:sectPr w:rsidR="005F5C8C" w:rsidRPr="00D57711">
      <w:type w:val="continuous"/>
      <w:pgSz w:w="11906" w:h="16838" w:code="9"/>
      <w:pgMar w:top="1474" w:right="907" w:bottom="1361" w:left="907" w:header="907" w:footer="907" w:gutter="0"/>
      <w:cols w:num="2" w:space="567"/>
      <w:titlePg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46CE" w14:textId="77777777" w:rsidR="00184FA1" w:rsidRDefault="00184FA1" w:rsidP="002951E3">
      <w:r>
        <w:separator/>
      </w:r>
    </w:p>
  </w:endnote>
  <w:endnote w:type="continuationSeparator" w:id="0">
    <w:p w14:paraId="1A77AFDE" w14:textId="77777777" w:rsidR="00184FA1" w:rsidRDefault="00184FA1" w:rsidP="002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05FC" w14:textId="77777777" w:rsidR="005F5C8C" w:rsidRDefault="005F5C8C" w:rsidP="00692D6B">
    <w:pPr>
      <w:pStyle w:val="06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689" w14:textId="77777777" w:rsidR="00184FA1" w:rsidRDefault="00184FA1" w:rsidP="002951E3">
      <w:r>
        <w:separator/>
      </w:r>
    </w:p>
  </w:footnote>
  <w:footnote w:type="continuationSeparator" w:id="0">
    <w:p w14:paraId="75D328C2" w14:textId="77777777" w:rsidR="00184FA1" w:rsidRDefault="00184FA1" w:rsidP="002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E028" w14:textId="77777777" w:rsidR="005F5C8C" w:rsidRDefault="002951E3">
    <w:pPr>
      <w:pStyle w:val="063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4A87EB69" wp14:editId="5B5EFD4D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11" name="直線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CB31B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" o:allowincell="f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59B7" w14:textId="77777777" w:rsidR="005F5C8C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66284ADD" wp14:editId="32CCDC99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10" name="直線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27FCA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" o:allowincell="f" strokeweight=".25pt">
              <w10:wrap anchory="page"/>
            </v:line>
          </w:pict>
        </mc:Fallback>
      </mc:AlternateContent>
    </w:r>
    <w:r w:rsidR="008F26A0">
      <w:rPr>
        <w:rFonts w:hint="eastAsia"/>
      </w:rPr>
      <w:t>タイトル</w:t>
    </w:r>
  </w:p>
  <w:p w14:paraId="3EC57CF9" w14:textId="77777777" w:rsidR="005F5C8C" w:rsidRPr="005B5C03" w:rsidRDefault="005F5C8C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D4B3" w14:textId="3B3F83BC" w:rsidR="005F5C8C" w:rsidRDefault="002951E3" w:rsidP="00380DD3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7837AB07" wp14:editId="0AA91665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9" name="直線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5FE24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uU1i1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福岡工業大学</w:t>
    </w:r>
    <w:r w:rsidR="009824C8">
      <w:rPr>
        <w:rFonts w:hint="eastAsia"/>
      </w:rPr>
      <w:t xml:space="preserve"> </w:t>
    </w:r>
    <w:r w:rsidR="00E91A75">
      <w:rPr>
        <w:rFonts w:hint="eastAsia"/>
      </w:rPr>
      <w:t>総合研究機構</w:t>
    </w:r>
    <w:r w:rsidR="009824C8">
      <w:rPr>
        <w:rFonts w:hint="eastAsia"/>
      </w:rPr>
      <w:t xml:space="preserve"> </w:t>
    </w:r>
    <w:r w:rsidR="00E91A75">
      <w:rPr>
        <w:rFonts w:hint="eastAsia"/>
      </w:rPr>
      <w:t>環境科学研究所</w:t>
    </w:r>
    <w:r w:rsidR="009824C8">
      <w:rPr>
        <w:rFonts w:hint="eastAsia"/>
      </w:rPr>
      <w:t xml:space="preserve"> </w:t>
    </w:r>
    <w:r w:rsidR="009824C8">
      <w:rPr>
        <w:rFonts w:hint="eastAsia"/>
      </w:rPr>
      <w:t>研究</w:t>
    </w:r>
    <w:r w:rsidR="00E91A75">
      <w:rPr>
        <w:rFonts w:hint="eastAsia"/>
      </w:rPr>
      <w:t>発表会</w:t>
    </w:r>
    <w:r w:rsidR="005630E2">
      <w:rPr>
        <w:rFonts w:hint="eastAsia"/>
      </w:rPr>
      <w:t>（</w:t>
    </w:r>
    <w:r>
      <w:rPr>
        <w:rFonts w:hint="eastAsia"/>
      </w:rPr>
      <w:t>202</w:t>
    </w:r>
    <w:r w:rsidR="00E91A75">
      <w:rPr>
        <w:rFonts w:hint="eastAsia"/>
      </w:rPr>
      <w:t>4</w:t>
    </w:r>
    <w:r w:rsidR="00E91A75">
      <w:rPr>
        <w:rFonts w:hint="eastAsia"/>
      </w:rPr>
      <w:t>年</w:t>
    </w:r>
    <w:r w:rsidR="00E91A75">
      <w:rPr>
        <w:rFonts w:hint="eastAsia"/>
      </w:rPr>
      <w:t>2</w:t>
    </w:r>
    <w:r w:rsidR="00E91A75">
      <w:rPr>
        <w:rFonts w:hint="eastAsia"/>
      </w:rPr>
      <w:t>月</w:t>
    </w:r>
    <w:r w:rsidR="00E91A75">
      <w:rPr>
        <w:rFonts w:hint="eastAsia"/>
      </w:rPr>
      <w:t>25</w:t>
    </w:r>
    <w:r w:rsidR="00E91A75">
      <w:rPr>
        <w:rFonts w:hint="eastAsia"/>
      </w:rPr>
      <w:t>日</w:t>
    </w:r>
    <w:r w:rsidR="005630E2">
      <w:rPr>
        <w:rFonts w:hint="eastAsia"/>
      </w:rPr>
      <w:t>）</w:t>
    </w:r>
  </w:p>
  <w:p w14:paraId="0647A748" w14:textId="77777777" w:rsidR="005F5C8C" w:rsidRDefault="002951E3" w:rsidP="00692D6B">
    <w:pPr>
      <w:pStyle w:val="063"/>
      <w:ind w:right="720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13CCD512" wp14:editId="3416C5BE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21424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/TpU0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</w:p>
  <w:p w14:paraId="05E916E1" w14:textId="77777777" w:rsidR="005F5C8C" w:rsidRDefault="005F5C8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4681" w14:textId="77777777" w:rsidR="005F5C8C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68ACD852" wp14:editId="49F3BADF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D9BA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rS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RBAI1bkSPX74//vh82H87fPx02H897H+Ck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E7FrS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2654EB3C" wp14:editId="22D117B1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6" name="直線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82C8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dT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hBAI1bkSPX74//vh82H87fPx02H897H+Co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V8ZdT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著者</w:t>
    </w:r>
    <w:r w:rsidR="00A963E6">
      <w:rPr>
        <w:rFonts w:hint="eastAsia"/>
      </w:rPr>
      <w:t xml:space="preserve"> </w:t>
    </w:r>
    <w:r w:rsidR="005630E2">
      <w:rPr>
        <w:rFonts w:hint="eastAsia"/>
      </w:rPr>
      <w:t>氏名</w:t>
    </w:r>
    <w:r w:rsidR="00A963E6">
      <w:rPr>
        <w:rFonts w:hint="eastAsia"/>
      </w:rPr>
      <w:t>，著者</w:t>
    </w:r>
    <w:r w:rsidR="00A963E6">
      <w:rPr>
        <w:rFonts w:hint="eastAsia"/>
      </w:rPr>
      <w:t xml:space="preserve"> </w:t>
    </w:r>
    <w:r w:rsidR="00A963E6">
      <w:rPr>
        <w:rFonts w:hint="eastAsia"/>
      </w:rPr>
      <w:t>氏名</w:t>
    </w:r>
  </w:p>
  <w:p w14:paraId="497DA5A8" w14:textId="77777777" w:rsidR="005F5C8C" w:rsidRPr="00692D6B" w:rsidRDefault="005F5C8C" w:rsidP="00692D6B">
    <w:pPr>
      <w:pStyle w:val="063"/>
      <w:ind w:right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E3"/>
    <w:rsid w:val="00011514"/>
    <w:rsid w:val="00074DFA"/>
    <w:rsid w:val="00097699"/>
    <w:rsid w:val="000D3238"/>
    <w:rsid w:val="000F47C9"/>
    <w:rsid w:val="00184FA1"/>
    <w:rsid w:val="001B654D"/>
    <w:rsid w:val="002951E3"/>
    <w:rsid w:val="002A40F2"/>
    <w:rsid w:val="002A659A"/>
    <w:rsid w:val="002D6901"/>
    <w:rsid w:val="003D175E"/>
    <w:rsid w:val="004C6C00"/>
    <w:rsid w:val="00511D1E"/>
    <w:rsid w:val="005630E2"/>
    <w:rsid w:val="005F5C8C"/>
    <w:rsid w:val="00612EBB"/>
    <w:rsid w:val="00765EDF"/>
    <w:rsid w:val="007C463A"/>
    <w:rsid w:val="008D1651"/>
    <w:rsid w:val="008F26A0"/>
    <w:rsid w:val="009824C8"/>
    <w:rsid w:val="009C7D7F"/>
    <w:rsid w:val="00A03D8F"/>
    <w:rsid w:val="00A06D47"/>
    <w:rsid w:val="00A80B0E"/>
    <w:rsid w:val="00A963E6"/>
    <w:rsid w:val="00B338DF"/>
    <w:rsid w:val="00B35B71"/>
    <w:rsid w:val="00B854D8"/>
    <w:rsid w:val="00BC3482"/>
    <w:rsid w:val="00BC70C2"/>
    <w:rsid w:val="00CA0DB4"/>
    <w:rsid w:val="00CB23D9"/>
    <w:rsid w:val="00D57711"/>
    <w:rsid w:val="00DA4CA2"/>
    <w:rsid w:val="00DE3C01"/>
    <w:rsid w:val="00E27B0B"/>
    <w:rsid w:val="00E53253"/>
    <w:rsid w:val="00E91A75"/>
    <w:rsid w:val="00FA3DBF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F3D2E"/>
  <w15:chartTrackingRefBased/>
  <w15:docId w15:val="{4F54EF25-0B0A-471C-918C-39975CE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2951E3"/>
    <w:pPr>
      <w:overflowPunct w:val="0"/>
      <w:spacing w:line="280" w:lineRule="exact"/>
      <w:jc w:val="center"/>
    </w:pPr>
    <w:rPr>
      <w:rFonts w:ascii="Century" w:eastAsia="ＭＳ 明朝" w:hAnsi="Century" w:cs="Times New Roman"/>
      <w:noProof/>
      <w:kern w:val="14"/>
      <w:sz w:val="18"/>
      <w:szCs w:val="20"/>
    </w:rPr>
  </w:style>
  <w:style w:type="paragraph" w:customStyle="1" w:styleId="011">
    <w:name w:val="011_タイトル（和）"/>
    <w:basedOn w:val="a"/>
    <w:rsid w:val="002951E3"/>
    <w:pPr>
      <w:overflowPunct w:val="0"/>
      <w:spacing w:line="560" w:lineRule="exact"/>
      <w:jc w:val="center"/>
      <w:textAlignment w:val="center"/>
    </w:pPr>
    <w:rPr>
      <w:rFonts w:ascii="Century" w:eastAsia="ＭＳ 明朝" w:hAnsi="Century"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2951E3"/>
    <w:pPr>
      <w:overflowPunct w:val="0"/>
      <w:spacing w:before="80" w:after="80" w:line="400" w:lineRule="exact"/>
      <w:jc w:val="center"/>
      <w:textAlignment w:val="center"/>
    </w:pPr>
    <w:rPr>
      <w:rFonts w:ascii="Century" w:eastAsia="ＭＳ 明朝" w:hAnsi="Century" w:cs="Times New Roman"/>
      <w:kern w:val="14"/>
      <w:sz w:val="24"/>
      <w:szCs w:val="20"/>
    </w:rPr>
  </w:style>
  <w:style w:type="character" w:customStyle="1" w:styleId="0122">
    <w:name w:val="0122_会員別（和）_文字"/>
    <w:rsid w:val="002951E3"/>
    <w:rPr>
      <w:sz w:val="18"/>
    </w:rPr>
  </w:style>
  <w:style w:type="paragraph" w:customStyle="1" w:styleId="0141">
    <w:name w:val="0141_氏名（欧）_段落"/>
    <w:basedOn w:val="a"/>
    <w:rsid w:val="002951E3"/>
    <w:pPr>
      <w:overflowPunct w:val="0"/>
      <w:spacing w:line="280" w:lineRule="exact"/>
      <w:ind w:left="544" w:right="544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31">
    <w:name w:val="0131_タイトル（欧）"/>
    <w:basedOn w:val="0141"/>
    <w:rsid w:val="002951E3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2951E3"/>
    <w:pPr>
      <w:overflowPunct w:val="0"/>
      <w:spacing w:line="280" w:lineRule="atLeast"/>
      <w:ind w:left="363" w:right="363"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71">
    <w:name w:val="0171_キーワード（欧）_段"/>
    <w:basedOn w:val="a"/>
    <w:rsid w:val="002951E3"/>
    <w:pPr>
      <w:overflowPunct w:val="0"/>
      <w:spacing w:line="280" w:lineRule="atLeast"/>
      <w:ind w:left="1270" w:right="363" w:hanging="907"/>
      <w:jc w:val="left"/>
    </w:pPr>
    <w:rPr>
      <w:rFonts w:ascii="Century" w:eastAsia="ＭＳ 明朝" w:hAnsi="Century" w:cs="Times New Roman"/>
      <w:snapToGrid w:val="0"/>
      <w:kern w:val="14"/>
      <w:sz w:val="16"/>
      <w:szCs w:val="20"/>
    </w:rPr>
  </w:style>
  <w:style w:type="character" w:customStyle="1" w:styleId="0172">
    <w:name w:val="0172_キーワード（欧）_文"/>
    <w:rsid w:val="002951E3"/>
    <w:rPr>
      <w:b/>
      <w:bCs/>
    </w:rPr>
  </w:style>
  <w:style w:type="paragraph" w:customStyle="1" w:styleId="0210">
    <w:name w:val="0210_大見出"/>
    <w:basedOn w:val="a"/>
    <w:next w:val="0230"/>
    <w:rsid w:val="002951E3"/>
    <w:pPr>
      <w:keepNext/>
      <w:widowControl/>
      <w:tabs>
        <w:tab w:val="num" w:pos="595"/>
      </w:tabs>
      <w:overflowPunct w:val="0"/>
      <w:spacing w:before="140" w:after="140" w:line="280" w:lineRule="atLeast"/>
      <w:ind w:left="596" w:hanging="397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230">
    <w:name w:val="0230_本文"/>
    <w:basedOn w:val="a"/>
    <w:rsid w:val="002951E3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221">
    <w:name w:val="0221_小見出_段落"/>
    <w:basedOn w:val="0230"/>
    <w:next w:val="0230"/>
    <w:rsid w:val="002951E3"/>
    <w:pPr>
      <w:tabs>
        <w:tab w:val="left" w:pos="907"/>
      </w:tabs>
      <w:ind w:firstLine="91"/>
    </w:pPr>
  </w:style>
  <w:style w:type="character" w:customStyle="1" w:styleId="0222">
    <w:name w:val="0222_小見出_文字"/>
    <w:rsid w:val="002951E3"/>
    <w:rPr>
      <w:rFonts w:ascii="Arial" w:eastAsia="ＭＳ ゴシック" w:hAnsi="Arial"/>
    </w:rPr>
  </w:style>
  <w:style w:type="paragraph" w:customStyle="1" w:styleId="0231">
    <w:name w:val="0231_本文（字下無）"/>
    <w:basedOn w:val="0230"/>
    <w:rsid w:val="002951E3"/>
    <w:pPr>
      <w:ind w:firstLine="0"/>
    </w:pPr>
  </w:style>
  <w:style w:type="paragraph" w:customStyle="1" w:styleId="0241">
    <w:name w:val="0241_受付"/>
    <w:basedOn w:val="0230"/>
    <w:rsid w:val="002951E3"/>
    <w:pPr>
      <w:ind w:firstLine="0"/>
      <w:jc w:val="right"/>
    </w:pPr>
  </w:style>
  <w:style w:type="paragraph" w:customStyle="1" w:styleId="030">
    <w:name w:val="030_数式行"/>
    <w:basedOn w:val="0230"/>
    <w:rsid w:val="002951E3"/>
    <w:pPr>
      <w:tabs>
        <w:tab w:val="left" w:leader="dot" w:pos="4253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rsid w:val="002951E3"/>
    <w:pPr>
      <w:ind w:left="726"/>
    </w:pPr>
  </w:style>
  <w:style w:type="paragraph" w:customStyle="1" w:styleId="0411">
    <w:name w:val="0411_図表タイトル（和）_段落"/>
    <w:basedOn w:val="a"/>
    <w:rsid w:val="002951E3"/>
    <w:pPr>
      <w:overflowPunct w:val="0"/>
      <w:spacing w:line="280" w:lineRule="atLeast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12">
    <w:name w:val="0412_図表タイトル（和）_文字"/>
    <w:rsid w:val="002951E3"/>
    <w:rPr>
      <w:rFonts w:ascii="Arial" w:eastAsia="ＭＳ 明朝" w:hAnsi="Arial"/>
    </w:rPr>
  </w:style>
  <w:style w:type="paragraph" w:customStyle="1" w:styleId="0421">
    <w:name w:val="0421_図表タイトル（欧）_段落"/>
    <w:basedOn w:val="a"/>
    <w:rsid w:val="002951E3"/>
    <w:pPr>
      <w:overflowPunct w:val="0"/>
      <w:spacing w:line="280" w:lineRule="atLeast"/>
      <w:ind w:left="363" w:right="363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3">
    <w:name w:val="043_表内文字"/>
    <w:rsid w:val="002951E3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a"/>
    <w:rsid w:val="002951E3"/>
    <w:pPr>
      <w:overflowPunct w:val="0"/>
      <w:spacing w:line="280" w:lineRule="atLeast"/>
      <w:ind w:left="363" w:right="363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442">
    <w:name w:val="0442_図表説明（中央寄せ）"/>
    <w:basedOn w:val="a"/>
    <w:rsid w:val="002951E3"/>
    <w:pPr>
      <w:overflowPunct w:val="0"/>
      <w:snapToGrid w:val="0"/>
      <w:spacing w:line="280" w:lineRule="atLeast"/>
      <w:ind w:left="363" w:right="363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50">
    <w:name w:val="050_文献"/>
    <w:basedOn w:val="a"/>
    <w:next w:val="051"/>
    <w:rsid w:val="002951E3"/>
    <w:pPr>
      <w:overflowPunct w:val="0"/>
      <w:spacing w:before="280" w:line="560" w:lineRule="exact"/>
      <w:jc w:val="center"/>
      <w:textAlignment w:val="center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51">
    <w:name w:val="051_著書名他"/>
    <w:basedOn w:val="a"/>
    <w:rsid w:val="002951E3"/>
    <w:pPr>
      <w:tabs>
        <w:tab w:val="left" w:pos="544"/>
      </w:tabs>
      <w:overflowPunct w:val="0"/>
      <w:spacing w:line="200" w:lineRule="exact"/>
      <w:ind w:left="544" w:hanging="363"/>
    </w:pPr>
    <w:rPr>
      <w:rFonts w:ascii="Century" w:eastAsia="ＭＳ 明朝" w:hAnsi="Century" w:cs="Times New Roman"/>
      <w:snapToGrid w:val="0"/>
      <w:kern w:val="14"/>
      <w:sz w:val="14"/>
      <w:szCs w:val="20"/>
    </w:rPr>
  </w:style>
  <w:style w:type="paragraph" w:styleId="a3">
    <w:name w:val="footer"/>
    <w:basedOn w:val="a"/>
    <w:link w:val="a4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4">
    <w:name w:val="フッター (文字)"/>
    <w:basedOn w:val="a0"/>
    <w:link w:val="a3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styleId="a5">
    <w:name w:val="header"/>
    <w:basedOn w:val="a"/>
    <w:link w:val="a6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6">
    <w:name w:val="ヘッダー (文字)"/>
    <w:basedOn w:val="a0"/>
    <w:link w:val="a5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61">
    <w:name w:val="061_ノンブル（奇数頁）"/>
    <w:basedOn w:val="a3"/>
    <w:rsid w:val="002951E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5"/>
    <w:rsid w:val="002951E3"/>
    <w:pPr>
      <w:jc w:val="right"/>
    </w:pPr>
    <w:rPr>
      <w:noProof/>
    </w:rPr>
  </w:style>
  <w:style w:type="paragraph" w:customStyle="1" w:styleId="040">
    <w:name w:val="040_図"/>
    <w:rsid w:val="002951E3"/>
    <w:pPr>
      <w:widowControl w:val="0"/>
      <w:overflowPunct w:val="0"/>
      <w:jc w:val="center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7">
    <w:name w:val="サブタイトル"/>
    <w:basedOn w:val="a"/>
    <w:next w:val="a"/>
    <w:rsid w:val="002951E3"/>
    <w:pPr>
      <w:keepNext/>
      <w:spacing w:line="360" w:lineRule="exact"/>
      <w:jc w:val="center"/>
      <w:outlineLvl w:val="0"/>
    </w:pPr>
    <w:rPr>
      <w:rFonts w:ascii="Times New Roman" w:eastAsia="ＭＳ 明朝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奈未</dc:creator>
  <cp:keywords/>
  <dc:description/>
  <cp:lastModifiedBy>竹下 奈未</cp:lastModifiedBy>
  <cp:revision>24</cp:revision>
  <cp:lastPrinted>2020-06-19T02:12:00Z</cp:lastPrinted>
  <dcterms:created xsi:type="dcterms:W3CDTF">2019-12-25T02:26:00Z</dcterms:created>
  <dcterms:modified xsi:type="dcterms:W3CDTF">2023-12-15T04:37:00Z</dcterms:modified>
</cp:coreProperties>
</file>